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14090F" w:rsidP="002A67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EE-323</w:t>
            </w:r>
            <w:r w:rsidR="00D47770" w:rsidRPr="00D47770">
              <w:rPr>
                <w:color w:val="000000"/>
                <w:sz w:val="20"/>
                <w:szCs w:val="20"/>
              </w:rPr>
              <w:t>HABERLEŞME SİSTEMLERİ</w:t>
            </w:r>
            <w:r>
              <w:rPr>
                <w:color w:val="000000"/>
                <w:sz w:val="20"/>
                <w:szCs w:val="20"/>
              </w:rPr>
              <w:t xml:space="preserve"> LAB</w:t>
            </w:r>
            <w:r w:rsidR="00D47770" w:rsidRPr="00D47770">
              <w:rPr>
                <w:color w:val="000000"/>
                <w:sz w:val="20"/>
                <w:szCs w:val="20"/>
              </w:rPr>
              <w:t>-I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1D72CA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2916AD" w:rsidTr="0014090F">
        <w:trPr>
          <w:trHeight w:hRule="exact" w:val="171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Pr="00E800A1" w:rsidRDefault="0014090F" w:rsidP="00814B4B">
            <w:pPr>
              <w:rPr>
                <w:color w:val="000000"/>
                <w:sz w:val="20"/>
                <w:szCs w:val="20"/>
              </w:rPr>
            </w:pPr>
            <w:r w:rsidRPr="0014090F">
              <w:rPr>
                <w:color w:val="000000"/>
                <w:sz w:val="20"/>
                <w:szCs w:val="20"/>
              </w:rPr>
              <w:t xml:space="preserve">Temelhaberleşmeelemanlarınınvekullanılacaksimülasyonprogramlarınıntanıtılması,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aktiffiltreuygulamaları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RC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Osilatöruygulamaları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LC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Osilatöruygulamaları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frekanssentezleyici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genlikmodülatörü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taşıyıcısıbastırılmışçiftyanbantmodülasyonu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taşıyıcısıbastırılmışçiftyanbantmodülasyonu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tekyan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modülasyonu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genlikdemodülatörleri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frekansmodülatörü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frekansdemodülatörü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090F">
              <w:rPr>
                <w:color w:val="000000"/>
                <w:sz w:val="20"/>
                <w:szCs w:val="20"/>
              </w:rPr>
              <w:t>fazkitlemeliçevrimdevreleri</w:t>
            </w:r>
            <w:proofErr w:type="spellEnd"/>
            <w:r w:rsidRPr="0014090F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447E10">
        <w:trPr>
          <w:trHeight w:hRule="exact" w:val="1042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447E10" w:rsidRDefault="00447E10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1. Murat </w:t>
            </w:r>
            <w:proofErr w:type="spellStart"/>
            <w:r>
              <w:rPr>
                <w:color w:val="000000"/>
                <w:sz w:val="20"/>
                <w:szCs w:val="20"/>
              </w:rPr>
              <w:t>Yücel</w:t>
            </w:r>
            <w:proofErr w:type="spellEnd"/>
            <w:r>
              <w:rPr>
                <w:color w:val="000000"/>
                <w:sz w:val="20"/>
                <w:szCs w:val="20"/>
              </w:rPr>
              <w:t>, “</w:t>
            </w:r>
            <w:proofErr w:type="spellStart"/>
            <w:r>
              <w:rPr>
                <w:color w:val="000000"/>
                <w:sz w:val="20"/>
                <w:szCs w:val="20"/>
              </w:rPr>
              <w:t>DeneyFöyleri</w:t>
            </w:r>
            <w:proofErr w:type="spellEnd"/>
            <w:r>
              <w:rPr>
                <w:color w:val="000000"/>
                <w:sz w:val="20"/>
                <w:szCs w:val="20"/>
              </w:rPr>
              <w:t>”</w:t>
            </w:r>
          </w:p>
          <w:p w:rsidR="00447E10" w:rsidRPr="00E800A1" w:rsidRDefault="00447E10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2. </w:t>
            </w:r>
            <w:r w:rsidR="0014090F">
              <w:rPr>
                <w:color w:val="000000"/>
                <w:sz w:val="20"/>
                <w:szCs w:val="20"/>
              </w:rPr>
              <w:t xml:space="preserve"> Louis</w:t>
            </w:r>
            <w:proofErr w:type="gramEnd"/>
            <w:r w:rsidR="0014090F">
              <w:rPr>
                <w:color w:val="000000"/>
                <w:sz w:val="20"/>
                <w:szCs w:val="20"/>
              </w:rPr>
              <w:t xml:space="preserve"> E. </w:t>
            </w:r>
            <w:proofErr w:type="spellStart"/>
            <w:r w:rsidR="0014090F">
              <w:rPr>
                <w:color w:val="000000"/>
                <w:sz w:val="20"/>
                <w:szCs w:val="20"/>
              </w:rPr>
              <w:t>Frenzel</w:t>
            </w:r>
            <w:proofErr w:type="spellEnd"/>
            <w:r w:rsidR="0014090F">
              <w:rPr>
                <w:color w:val="000000"/>
                <w:sz w:val="20"/>
                <w:szCs w:val="20"/>
              </w:rPr>
              <w:t>, “Experiments Manual for Principles of Electronic Communication Systems”, McGraw Hill”.</w:t>
            </w:r>
          </w:p>
        </w:tc>
      </w:tr>
      <w:tr w:rsidR="002916AD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447E10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D47770">
              <w:rPr>
                <w:color w:val="000000"/>
                <w:sz w:val="20"/>
                <w:szCs w:val="20"/>
              </w:rPr>
              <w:t xml:space="preserve">Communication Systems, S.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Haykin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>, 4th Ed., John Wiley &amp; Son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3E2A44" w:rsidP="000A475A">
            <w:r>
              <w:t>1</w:t>
            </w:r>
          </w:p>
        </w:tc>
      </w:tr>
      <w:tr w:rsidR="002916AD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roofErr w:type="spellStart"/>
            <w:r>
              <w:t>Seçmeli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14090F">
            <w:proofErr w:type="spellStart"/>
            <w:r>
              <w:t>Analog</w:t>
            </w:r>
            <w:r w:rsidR="00814B4B">
              <w:t>haberleşme</w:t>
            </w:r>
            <w:r w:rsidR="0014090F">
              <w:t>devrelerinikurma</w:t>
            </w:r>
            <w:proofErr w:type="spellEnd"/>
            <w:r w:rsidR="0014090F">
              <w:t xml:space="preserve">, </w:t>
            </w:r>
            <w:proofErr w:type="spellStart"/>
            <w:r w:rsidR="0014090F">
              <w:t>çalıştırmaveölçümyapmabecerisikazandırmaktır</w:t>
            </w:r>
            <w:proofErr w:type="spellEnd"/>
            <w:r w:rsidR="008E6BBF">
              <w:t>.</w:t>
            </w:r>
          </w:p>
        </w:tc>
      </w:tr>
      <w:tr w:rsidR="002916AD" w:rsidTr="0014090F">
        <w:trPr>
          <w:trHeight w:hRule="exact" w:val="255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14090F" w:rsidP="0014090F">
            <w:pPr>
              <w:pStyle w:val="TableParagraph"/>
              <w:ind w:left="27"/>
              <w:rPr>
                <w:sz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1.Budersialanöğrencitemelhaberleşmeelemanlarınıvesimülasyonlarınıbilir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2.Budersialanöğrencitemelölçüaletlerinikullanır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3.Budersialanöğrenciaktiffiltretasarlar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4.Budersialanöğrenciosilatörtasarlar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5.Budersialanöğrencigenlikmodülatörükurar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6.Budersialanöğrencigenlikdemodülatörükurar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7.Budersialanöğrencifrekansmodülatörükurar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8.Budersialanöğrencifrekansdemodülatörükurar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9.Budersialanöğrencifazkilitlemeliçevrimdevrelerinikurar</w:t>
            </w:r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F9443F">
        <w:trPr>
          <w:trHeight w:hRule="exact" w:val="3832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14090F" w:rsidRPr="00447E10" w:rsidRDefault="00F72785" w:rsidP="00447E1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Pr="0014090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Pr="0014090F" w:rsidRDefault="00F72785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14090F" w:rsidRDefault="0014090F" w:rsidP="0014090F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14090F" w:rsidRDefault="0014090F" w:rsidP="0014090F">
            <w:pPr>
              <w:pStyle w:val="TableParagraph"/>
              <w:tabs>
                <w:tab w:val="left" w:pos="293"/>
              </w:tabs>
              <w:ind w:left="229"/>
              <w:rPr>
                <w:sz w:val="20"/>
              </w:rPr>
            </w:pPr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14090F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Laboratuvarkurallarıiletemelhaberleşmeelemanlarınıntanıtılması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Temelölçüaletlerinintanıtılması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4090F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AktifFiltreuygulamaları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4090F" w:rsidRDefault="0014090F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AktifFiltreuygulamaları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Osilatöruygulamaları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Frekanssentezleyici</w:t>
            </w:r>
            <w:proofErr w:type="spellEnd"/>
          </w:p>
          <w:p w:rsidR="00D47770" w:rsidRDefault="00D47770" w:rsidP="00FE40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Genlikmodülatörleri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FE4040" w:rsidRPr="00F72785" w:rsidRDefault="00FE4040" w:rsidP="00FE40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785">
              <w:rPr>
                <w:color w:val="000000"/>
                <w:sz w:val="20"/>
                <w:szCs w:val="20"/>
              </w:rPr>
              <w:t>AraSınav</w:t>
            </w:r>
            <w:proofErr w:type="spellEnd"/>
            <w:r w:rsidR="00447E1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447E10">
              <w:rPr>
                <w:color w:val="000000"/>
                <w:sz w:val="20"/>
                <w:szCs w:val="20"/>
              </w:rPr>
              <w:t>Taşıyıcısıbastırılmışçiftyanbantmodülasyonu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Taşıyıcısıbastırılmışçiftyanbantmodülasyonu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Tekyan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>
              <w:rPr>
                <w:color w:val="000000"/>
                <w:sz w:val="20"/>
                <w:szCs w:val="20"/>
              </w:rPr>
              <w:t>modülasyonu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Genlikdemodülatörleri</w:t>
            </w:r>
            <w:proofErr w:type="spellEnd"/>
          </w:p>
          <w:p w:rsidR="0014090F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Frekansmodülatörü</w:t>
            </w:r>
            <w:proofErr w:type="spellEnd"/>
          </w:p>
          <w:p w:rsidR="00D47770" w:rsidRDefault="0014090F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Frekansdemodülatörü</w:t>
            </w:r>
            <w:proofErr w:type="spellEnd"/>
          </w:p>
          <w:p w:rsidR="0014090F" w:rsidRDefault="0014090F" w:rsidP="000A475A"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Fazkilitlemeliçevrimdevreleri</w:t>
            </w:r>
            <w:proofErr w:type="spellEnd"/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447E10" w:rsidRDefault="00447E10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447E10" w:rsidRDefault="00447E10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447E10" w:rsidRDefault="00447E10" w:rsidP="000A475A">
            <w:pPr>
              <w:pStyle w:val="TableParagraph"/>
              <w:ind w:left="27" w:right="3430"/>
              <w:rPr>
                <w:sz w:val="20"/>
              </w:rPr>
            </w:pPr>
          </w:p>
          <w:p w:rsidR="00FE4040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</w:t>
            </w:r>
            <w:r w:rsidR="00447E10">
              <w:rPr>
                <w:sz w:val="20"/>
              </w:rPr>
              <w:t>uygulamalı</w:t>
            </w:r>
            <w:r>
              <w:rPr>
                <w:sz w:val="20"/>
              </w:rPr>
              <w:t>derssaati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Raporhazırlama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447E10" w:rsidP="000A475A">
            <w:r>
              <w:t>0</w:t>
            </w:r>
          </w:p>
        </w:tc>
        <w:tc>
          <w:tcPr>
            <w:tcW w:w="1129" w:type="dxa"/>
          </w:tcPr>
          <w:p w:rsidR="002916AD" w:rsidRDefault="00447E10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0</w:t>
            </w:r>
          </w:p>
        </w:tc>
        <w:tc>
          <w:tcPr>
            <w:tcW w:w="1129" w:type="dxa"/>
          </w:tcPr>
          <w:p w:rsidR="002916AD" w:rsidRDefault="0014090F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10</w:t>
            </w:r>
          </w:p>
        </w:tc>
        <w:tc>
          <w:tcPr>
            <w:tcW w:w="1129" w:type="dxa"/>
          </w:tcPr>
          <w:p w:rsidR="002916AD" w:rsidRDefault="00447E10" w:rsidP="000A475A">
            <w:r>
              <w:t>3</w:t>
            </w:r>
            <w:r w:rsidR="0017192D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14090F" w:rsidP="000A475A">
            <w:r>
              <w:t>1</w:t>
            </w:r>
          </w:p>
        </w:tc>
        <w:tc>
          <w:tcPr>
            <w:tcW w:w="1129" w:type="dxa"/>
          </w:tcPr>
          <w:p w:rsidR="002916AD" w:rsidRDefault="00447E10" w:rsidP="000A475A">
            <w:r>
              <w:t>3</w:t>
            </w:r>
            <w:r w:rsidR="0017192D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FB7C63" w:rsidP="000A475A">
            <w:r>
              <w:t>6</w:t>
            </w:r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FB7C63" w:rsidP="000A475A">
            <w:r>
              <w:t>4</w:t>
            </w:r>
            <w:bookmarkStart w:id="0" w:name="_GoBack"/>
            <w:bookmarkEnd w:id="0"/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3"/>
        <w:gridCol w:w="75"/>
        <w:gridCol w:w="655"/>
        <w:gridCol w:w="85"/>
        <w:gridCol w:w="2908"/>
        <w:gridCol w:w="396"/>
        <w:gridCol w:w="189"/>
        <w:gridCol w:w="225"/>
        <w:gridCol w:w="138"/>
        <w:gridCol w:w="76"/>
        <w:gridCol w:w="174"/>
        <w:gridCol w:w="183"/>
        <w:gridCol w:w="205"/>
        <w:gridCol w:w="56"/>
        <w:gridCol w:w="1264"/>
      </w:tblGrid>
      <w:tr w:rsidR="002916AD" w:rsidTr="000F3B10">
        <w:trPr>
          <w:trHeight w:hRule="exact" w:val="266"/>
        </w:trPr>
        <w:tc>
          <w:tcPr>
            <w:tcW w:w="1350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1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6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4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0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0F3B10">
        <w:trPr>
          <w:trHeight w:hRule="exact" w:val="848"/>
        </w:trPr>
        <w:tc>
          <w:tcPr>
            <w:tcW w:w="1350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49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22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3" w:type="pct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695" w:type="pct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0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0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0</w:t>
            </w:r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14</w:t>
            </w:r>
          </w:p>
        </w:tc>
        <w:tc>
          <w:tcPr>
            <w:tcW w:w="383" w:type="pct"/>
            <w:gridSpan w:val="5"/>
          </w:tcPr>
          <w:p w:rsidR="002916AD" w:rsidRDefault="0014090F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14090F" w:rsidP="000A475A">
            <w:r>
              <w:t>28</w:t>
            </w:r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14090F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14090F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0A475A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14090F" w:rsidP="000A475A">
            <w:r>
              <w:t>10</w:t>
            </w:r>
          </w:p>
        </w:tc>
        <w:tc>
          <w:tcPr>
            <w:tcW w:w="383" w:type="pct"/>
            <w:gridSpan w:val="5"/>
          </w:tcPr>
          <w:p w:rsidR="002916AD" w:rsidRDefault="003E2A44" w:rsidP="000A475A">
            <w:r>
              <w:t>0,5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3E2A44" w:rsidP="000A475A">
            <w:r>
              <w:t>5</w:t>
            </w:r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0A475A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0A475A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2916AD" w:rsidP="006B22B3"/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3E2A44" w:rsidP="000A475A">
            <w:r>
              <w:t>1</w:t>
            </w:r>
          </w:p>
        </w:tc>
        <w:tc>
          <w:tcPr>
            <w:tcW w:w="383" w:type="pct"/>
            <w:gridSpan w:val="5"/>
          </w:tcPr>
          <w:p w:rsidR="002916AD" w:rsidRDefault="003E2A44" w:rsidP="000A475A">
            <w:r>
              <w:t>2</w:t>
            </w:r>
          </w:p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3E2A44" w:rsidP="000A475A">
            <w:r>
              <w:t>2</w:t>
            </w:r>
          </w:p>
        </w:tc>
      </w:tr>
      <w:tr w:rsidR="002916AD" w:rsidTr="000F3B10">
        <w:trPr>
          <w:trHeight w:hRule="exact" w:val="301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6B22B3" w:rsidP="000A475A">
            <w:r>
              <w:t>0</w:t>
            </w:r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3E2A44" w:rsidP="000A475A">
            <w:r>
              <w:t>35</w:t>
            </w:r>
          </w:p>
        </w:tc>
      </w:tr>
      <w:tr w:rsidR="002916AD" w:rsidTr="000F3B10">
        <w:trPr>
          <w:trHeight w:hRule="exact" w:val="30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22" w:type="pct"/>
            <w:gridSpan w:val="4"/>
          </w:tcPr>
          <w:p w:rsidR="002916AD" w:rsidRDefault="002916AD" w:rsidP="000A475A"/>
        </w:tc>
        <w:tc>
          <w:tcPr>
            <w:tcW w:w="383" w:type="pct"/>
            <w:gridSpan w:val="5"/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3E2A44" w:rsidP="000A475A">
            <w:r>
              <w:t>1,4</w:t>
            </w:r>
          </w:p>
        </w:tc>
      </w:tr>
      <w:tr w:rsidR="002916AD" w:rsidTr="000F3B10">
        <w:trPr>
          <w:trHeight w:hRule="exact" w:val="310"/>
        </w:trPr>
        <w:tc>
          <w:tcPr>
            <w:tcW w:w="1350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49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22" w:type="pct"/>
            <w:gridSpan w:val="4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383" w:type="pct"/>
            <w:gridSpan w:val="5"/>
            <w:tcBorders>
              <w:bottom w:val="single" w:sz="12" w:space="0" w:color="000000"/>
            </w:tcBorders>
          </w:tcPr>
          <w:p w:rsidR="002916AD" w:rsidRDefault="002916AD" w:rsidP="000A475A"/>
        </w:tc>
        <w:tc>
          <w:tcPr>
            <w:tcW w:w="695" w:type="pct"/>
            <w:tcBorders>
              <w:right w:val="double" w:sz="12" w:space="0" w:color="000000"/>
            </w:tcBorders>
          </w:tcPr>
          <w:p w:rsidR="002916AD" w:rsidRDefault="009D36EB" w:rsidP="000A475A">
            <w:r>
              <w:t>1</w:t>
            </w:r>
          </w:p>
        </w:tc>
      </w:tr>
      <w:tr w:rsidR="002916AD" w:rsidTr="000F3B10">
        <w:trPr>
          <w:trHeight w:hRule="exact" w:val="480"/>
        </w:trPr>
        <w:tc>
          <w:tcPr>
            <w:tcW w:w="1350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41" w:type="pct"/>
            <w:vMerge w:val="restart"/>
          </w:tcPr>
          <w:p w:rsidR="002916AD" w:rsidRDefault="002916AD" w:rsidP="000A475A"/>
        </w:tc>
        <w:tc>
          <w:tcPr>
            <w:tcW w:w="407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923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24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8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13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727" w:type="pct"/>
            <w:gridSpan w:val="2"/>
            <w:vMerge w:val="restart"/>
          </w:tcPr>
          <w:p w:rsidR="002916AD" w:rsidRDefault="002916AD" w:rsidP="000A475A"/>
        </w:tc>
      </w:tr>
      <w:tr w:rsidR="002916AD" w:rsidTr="000F3B10">
        <w:trPr>
          <w:trHeight w:hRule="exact" w:val="1589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9D36EB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0F3B10">
        <w:trPr>
          <w:trHeight w:hRule="exact" w:val="1414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9D36EB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0F3B10">
        <w:trPr>
          <w:trHeight w:hRule="exact" w:val="1846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6B22B3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0F3B10">
        <w:trPr>
          <w:trHeight w:hRule="exact" w:val="1985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923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0F3B10">
        <w:trPr>
          <w:trHeight w:hRule="exact" w:val="126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923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113" w:type="pct"/>
          </w:tcPr>
          <w:p w:rsidR="002916AD" w:rsidRDefault="002916AD" w:rsidP="000A475A"/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2916AD" w:rsidTr="000F3B10">
        <w:trPr>
          <w:trHeight w:hRule="exact" w:val="1012"/>
        </w:trPr>
        <w:tc>
          <w:tcPr>
            <w:tcW w:w="1350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41" w:type="pct"/>
            <w:vMerge/>
          </w:tcPr>
          <w:p w:rsidR="002916AD" w:rsidRDefault="002916AD" w:rsidP="000A475A"/>
        </w:tc>
        <w:tc>
          <w:tcPr>
            <w:tcW w:w="407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923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24" w:type="pct"/>
          </w:tcPr>
          <w:p w:rsidR="002916AD" w:rsidRDefault="002916AD" w:rsidP="000A475A"/>
        </w:tc>
        <w:tc>
          <w:tcPr>
            <w:tcW w:w="118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113" w:type="pct"/>
          </w:tcPr>
          <w:p w:rsidR="002916AD" w:rsidRDefault="009D36EB" w:rsidP="000A475A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2916AD" w:rsidRDefault="002916AD" w:rsidP="000A475A"/>
        </w:tc>
      </w:tr>
      <w:tr w:rsidR="003208DE" w:rsidTr="000F3B10">
        <w:trPr>
          <w:trHeight w:hRule="exact" w:val="714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0F3B10">
        <w:trPr>
          <w:trHeight w:hRule="exact" w:val="969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D47770" w:rsidP="003208DE">
            <w:r>
              <w:t>X</w:t>
            </w:r>
          </w:p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0F3B10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3208DE" w:rsidP="003208DE"/>
        </w:tc>
        <w:tc>
          <w:tcPr>
            <w:tcW w:w="113" w:type="pct"/>
          </w:tcPr>
          <w:p w:rsidR="003208DE" w:rsidRDefault="009D36EB" w:rsidP="003208DE">
            <w:r>
              <w:t>X</w:t>
            </w:r>
          </w:p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0F3B10">
        <w:trPr>
          <w:trHeight w:hRule="exact" w:val="993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0F3B10">
        <w:trPr>
          <w:trHeight w:hRule="exact" w:val="1135"/>
        </w:trPr>
        <w:tc>
          <w:tcPr>
            <w:tcW w:w="1350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41" w:type="pct"/>
            <w:vMerge/>
          </w:tcPr>
          <w:p w:rsidR="003208DE" w:rsidRDefault="003208DE" w:rsidP="003208DE"/>
        </w:tc>
        <w:tc>
          <w:tcPr>
            <w:tcW w:w="407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923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24" w:type="pct"/>
          </w:tcPr>
          <w:p w:rsidR="003208DE" w:rsidRDefault="003208DE" w:rsidP="003208DE"/>
        </w:tc>
        <w:tc>
          <w:tcPr>
            <w:tcW w:w="118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FE4040" w:rsidP="003208DE">
            <w:r>
              <w:t>X</w:t>
            </w:r>
          </w:p>
        </w:tc>
        <w:tc>
          <w:tcPr>
            <w:tcW w:w="113" w:type="pct"/>
          </w:tcPr>
          <w:p w:rsidR="003208DE" w:rsidRDefault="003208DE" w:rsidP="003208DE"/>
        </w:tc>
        <w:tc>
          <w:tcPr>
            <w:tcW w:w="727" w:type="pct"/>
            <w:gridSpan w:val="2"/>
            <w:vMerge/>
          </w:tcPr>
          <w:p w:rsidR="003208DE" w:rsidRDefault="003208DE" w:rsidP="003208DE"/>
        </w:tc>
      </w:tr>
      <w:tr w:rsidR="003208DE" w:rsidTr="000F3B10">
        <w:trPr>
          <w:trHeight w:hRule="exact" w:val="1219"/>
        </w:trPr>
        <w:tc>
          <w:tcPr>
            <w:tcW w:w="1350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50" w:type="pct"/>
            <w:gridSpan w:val="14"/>
          </w:tcPr>
          <w:p w:rsidR="006B22B3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1</w:t>
            </w:r>
            <w:r w:rsidR="003208DE">
              <w:rPr>
                <w:sz w:val="20"/>
              </w:rPr>
              <w:t>.</w:t>
            </w:r>
            <w:r w:rsidR="00447E10"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.Dr. Murat YÜCEL, muyucel@gazi.edu.tr</w:t>
            </w:r>
          </w:p>
          <w:p w:rsidR="003208DE" w:rsidRDefault="003208DE" w:rsidP="006B22B3">
            <w:pPr>
              <w:pStyle w:val="TableParagraph"/>
              <w:rPr>
                <w:sz w:val="20"/>
              </w:rPr>
            </w:pPr>
          </w:p>
        </w:tc>
      </w:tr>
    </w:tbl>
    <w:p w:rsidR="00A1736D" w:rsidRDefault="00A1736D"/>
    <w:sectPr w:rsidR="00A1736D" w:rsidSect="002A5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593E"/>
    <w:multiLevelType w:val="hybridMultilevel"/>
    <w:tmpl w:val="B9E4D476"/>
    <w:lvl w:ilvl="0" w:tplc="041F000F">
      <w:start w:val="1"/>
      <w:numFmt w:val="decimal"/>
      <w:lvlText w:val="%1."/>
      <w:lvlJc w:val="left"/>
      <w:pPr>
        <w:ind w:left="747" w:hanging="360"/>
      </w:pPr>
    </w:lvl>
    <w:lvl w:ilvl="1" w:tplc="041F0019" w:tentative="1">
      <w:start w:val="1"/>
      <w:numFmt w:val="lowerLetter"/>
      <w:lvlText w:val="%2."/>
      <w:lvlJc w:val="left"/>
      <w:pPr>
        <w:ind w:left="1467" w:hanging="360"/>
      </w:pPr>
    </w:lvl>
    <w:lvl w:ilvl="2" w:tplc="041F001B" w:tentative="1">
      <w:start w:val="1"/>
      <w:numFmt w:val="lowerRoman"/>
      <w:lvlText w:val="%3."/>
      <w:lvlJc w:val="right"/>
      <w:pPr>
        <w:ind w:left="2187" w:hanging="180"/>
      </w:pPr>
    </w:lvl>
    <w:lvl w:ilvl="3" w:tplc="041F000F" w:tentative="1">
      <w:start w:val="1"/>
      <w:numFmt w:val="decimal"/>
      <w:lvlText w:val="%4."/>
      <w:lvlJc w:val="left"/>
      <w:pPr>
        <w:ind w:left="2907" w:hanging="360"/>
      </w:pPr>
    </w:lvl>
    <w:lvl w:ilvl="4" w:tplc="041F0019" w:tentative="1">
      <w:start w:val="1"/>
      <w:numFmt w:val="lowerLetter"/>
      <w:lvlText w:val="%5."/>
      <w:lvlJc w:val="left"/>
      <w:pPr>
        <w:ind w:left="3627" w:hanging="360"/>
      </w:pPr>
    </w:lvl>
    <w:lvl w:ilvl="5" w:tplc="041F001B" w:tentative="1">
      <w:start w:val="1"/>
      <w:numFmt w:val="lowerRoman"/>
      <w:lvlText w:val="%6."/>
      <w:lvlJc w:val="right"/>
      <w:pPr>
        <w:ind w:left="4347" w:hanging="180"/>
      </w:pPr>
    </w:lvl>
    <w:lvl w:ilvl="6" w:tplc="041F000F" w:tentative="1">
      <w:start w:val="1"/>
      <w:numFmt w:val="decimal"/>
      <w:lvlText w:val="%7."/>
      <w:lvlJc w:val="left"/>
      <w:pPr>
        <w:ind w:left="5067" w:hanging="360"/>
      </w:pPr>
    </w:lvl>
    <w:lvl w:ilvl="7" w:tplc="041F0019" w:tentative="1">
      <w:start w:val="1"/>
      <w:numFmt w:val="lowerLetter"/>
      <w:lvlText w:val="%8."/>
      <w:lvlJc w:val="left"/>
      <w:pPr>
        <w:ind w:left="5787" w:hanging="360"/>
      </w:pPr>
    </w:lvl>
    <w:lvl w:ilvl="8" w:tplc="041F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916AD"/>
    <w:rsid w:val="000F3B10"/>
    <w:rsid w:val="0014090F"/>
    <w:rsid w:val="0017192D"/>
    <w:rsid w:val="001D72CA"/>
    <w:rsid w:val="002916AD"/>
    <w:rsid w:val="002A52FE"/>
    <w:rsid w:val="002A67AF"/>
    <w:rsid w:val="003208DE"/>
    <w:rsid w:val="003901B8"/>
    <w:rsid w:val="003D200C"/>
    <w:rsid w:val="003E2A44"/>
    <w:rsid w:val="00447E10"/>
    <w:rsid w:val="00595A88"/>
    <w:rsid w:val="005C218A"/>
    <w:rsid w:val="006B22B3"/>
    <w:rsid w:val="00814B4B"/>
    <w:rsid w:val="008E6BBF"/>
    <w:rsid w:val="009D36EB"/>
    <w:rsid w:val="00A1736D"/>
    <w:rsid w:val="00D47770"/>
    <w:rsid w:val="00E800A1"/>
    <w:rsid w:val="00F72785"/>
    <w:rsid w:val="00F9443F"/>
    <w:rsid w:val="00FB7C63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11</cp:revision>
  <dcterms:created xsi:type="dcterms:W3CDTF">2018-06-18T09:12:00Z</dcterms:created>
  <dcterms:modified xsi:type="dcterms:W3CDTF">2019-07-23T19:29:00Z</dcterms:modified>
</cp:coreProperties>
</file>